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76" w:rsidRDefault="00841368" w:rsidP="00645C90">
      <w:pPr>
        <w:pStyle w:val="20"/>
        <w:numPr>
          <w:ilvl w:val="0"/>
          <w:numId w:val="0"/>
        </w:numPr>
        <w:rPr>
          <w:rStyle w:val="a3"/>
          <w:rFonts w:ascii="Times New Roman" w:hAnsi="Times New Roman"/>
          <w:sz w:val="24"/>
          <w:szCs w:val="24"/>
        </w:rPr>
      </w:pPr>
      <w:r w:rsidRPr="00404918">
        <w:fldChar w:fldCharType="begin"/>
      </w:r>
      <w:r w:rsidR="00B35E8F" w:rsidRPr="00404918">
        <w:rPr>
          <w:rFonts w:ascii="Times New Roman" w:hAnsi="Times New Roman"/>
          <w:sz w:val="24"/>
          <w:szCs w:val="24"/>
        </w:rPr>
        <w:instrText xml:space="preserve"> HYPERLINK \l "_СОДЕРЖАНИЕ" </w:instrText>
      </w:r>
      <w:r w:rsidRPr="00404918">
        <w:fldChar w:fldCharType="separate"/>
      </w:r>
      <w:r w:rsidR="00F41476" w:rsidRPr="00404918">
        <w:rPr>
          <w:rStyle w:val="a3"/>
          <w:rFonts w:ascii="Times New Roman" w:hAnsi="Times New Roman"/>
          <w:sz w:val="24"/>
          <w:szCs w:val="24"/>
        </w:rPr>
        <w:t xml:space="preserve">ОБЩЕСТВЕННАЯ ПАЛАТА </w:t>
      </w:r>
      <w:r w:rsidRPr="00404918">
        <w:rPr>
          <w:rStyle w:val="a3"/>
          <w:rFonts w:ascii="Times New Roman" w:hAnsi="Times New Roman"/>
          <w:sz w:val="24"/>
          <w:szCs w:val="24"/>
        </w:rPr>
        <w:fldChar w:fldCharType="end"/>
      </w:r>
      <w:r w:rsidR="001032F9" w:rsidRPr="00404918">
        <w:rPr>
          <w:rStyle w:val="a3"/>
          <w:rFonts w:ascii="Times New Roman" w:hAnsi="Times New Roman"/>
          <w:sz w:val="24"/>
          <w:szCs w:val="24"/>
        </w:rPr>
        <w:t xml:space="preserve"> Златоустовского городского округа </w:t>
      </w:r>
      <w:r w:rsidR="00645C90">
        <w:rPr>
          <w:rStyle w:val="a3"/>
          <w:rFonts w:ascii="Times New Roman" w:hAnsi="Times New Roman"/>
          <w:sz w:val="24"/>
          <w:szCs w:val="24"/>
        </w:rPr>
        <w:t xml:space="preserve"> Созыва 2023-2026 годов</w:t>
      </w:r>
    </w:p>
    <w:p w:rsidR="00645C90" w:rsidRPr="00645C90" w:rsidRDefault="00645C90" w:rsidP="00645C90">
      <w:pPr>
        <w:rPr>
          <w:b/>
          <w:sz w:val="28"/>
          <w:szCs w:val="28"/>
        </w:rPr>
      </w:pPr>
      <w:r w:rsidRPr="00645C90">
        <w:rPr>
          <w:b/>
          <w:sz w:val="28"/>
          <w:szCs w:val="28"/>
        </w:rPr>
        <w:t>Председатель Общественной палаты ЗГО – Упит Марина Ивановна</w:t>
      </w:r>
    </w:p>
    <w:tbl>
      <w:tblPr>
        <w:tblW w:w="12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9"/>
        <w:gridCol w:w="1860"/>
        <w:gridCol w:w="3260"/>
        <w:gridCol w:w="2268"/>
        <w:gridCol w:w="1985"/>
        <w:gridCol w:w="2681"/>
        <w:gridCol w:w="30"/>
      </w:tblGrid>
      <w:tr w:rsidR="001B3AF3" w:rsidRPr="00404918" w:rsidTr="001B3AF3">
        <w:tc>
          <w:tcPr>
            <w:tcW w:w="579" w:type="dxa"/>
            <w:shd w:val="clear" w:color="auto" w:fill="FFFFFF"/>
          </w:tcPr>
          <w:p w:rsidR="001B3AF3" w:rsidRPr="00404918" w:rsidRDefault="001B3AF3" w:rsidP="009D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№</w:t>
            </w:r>
          </w:p>
          <w:p w:rsidR="001B3AF3" w:rsidRPr="00404918" w:rsidRDefault="001B3AF3" w:rsidP="009D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DA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t>Ф.И.О. члена ОП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9D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t>Род занятий, место работы, должность (по состоянию на текущий момент)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9D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к общественной организации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AA3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структуре общественной организации</w:t>
            </w:r>
          </w:p>
        </w:tc>
        <w:tc>
          <w:tcPr>
            <w:tcW w:w="2711" w:type="dxa"/>
            <w:gridSpan w:val="2"/>
            <w:shd w:val="clear" w:color="auto" w:fill="FFFFFF"/>
          </w:tcPr>
          <w:p w:rsidR="001B3AF3" w:rsidRPr="00404918" w:rsidRDefault="00147BF6" w:rsidP="00147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Выдвижение</w:t>
            </w:r>
          </w:p>
        </w:tc>
      </w:tr>
      <w:tr w:rsidR="001B3AF3" w:rsidRPr="00404918" w:rsidTr="001B3AF3">
        <w:trPr>
          <w:trHeight w:val="1246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Антимонова  Валентина  Юльевна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ИП, Директор </w:t>
            </w: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Вариант», юрист депутатского центра 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 ЗГО 2021-2023</w:t>
            </w:r>
          </w:p>
        </w:tc>
        <w:tc>
          <w:tcPr>
            <w:tcW w:w="1985" w:type="dxa"/>
            <w:shd w:val="clear" w:color="auto" w:fill="FFFFFF"/>
          </w:tcPr>
          <w:p w:rsidR="001B3AF3" w:rsidRPr="00A02705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t>Сопредседатель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t>Общественной палаты</w:t>
            </w:r>
          </w:p>
        </w:tc>
        <w:tc>
          <w:tcPr>
            <w:tcW w:w="2711" w:type="dxa"/>
            <w:gridSpan w:val="2"/>
            <w:shd w:val="clear" w:color="auto" w:fill="FFFFFF"/>
          </w:tcPr>
          <w:p w:rsidR="001B3AF3" w:rsidRPr="00BB2B70" w:rsidRDefault="000B50B9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ЗГО</w:t>
            </w:r>
          </w:p>
        </w:tc>
      </w:tr>
      <w:tr w:rsidR="001B3AF3" w:rsidRPr="00A02705" w:rsidTr="001B3AF3">
        <w:trPr>
          <w:trHeight w:val="1040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shd w:val="clear" w:color="auto" w:fill="FFFFFF"/>
          </w:tcPr>
          <w:p w:rsidR="001B3AF3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Берляков</w:t>
            </w:r>
          </w:p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shd w:val="clear" w:color="auto" w:fill="FFFFFF"/>
          </w:tcPr>
          <w:p w:rsidR="001B3AF3" w:rsidRDefault="001B3AF3" w:rsidP="00BB2B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«Пегас»,</w:t>
            </w:r>
          </w:p>
          <w:p w:rsidR="001B3AF3" w:rsidRDefault="001B3AF3" w:rsidP="00BB2B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отдела</w:t>
            </w:r>
          </w:p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A02705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Общественной палаты</w:t>
            </w:r>
          </w:p>
        </w:tc>
        <w:tc>
          <w:tcPr>
            <w:tcW w:w="2711" w:type="dxa"/>
            <w:gridSpan w:val="2"/>
            <w:shd w:val="clear" w:color="auto" w:fill="FFFFFF"/>
          </w:tcPr>
          <w:p w:rsidR="001B3AF3" w:rsidRPr="003E7C5C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trHeight w:val="375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0B50B9" w:rsidP="000B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Епископ Петр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BB430E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Архиерей</w:t>
            </w:r>
            <w:r w:rsidR="001B3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Златоустовский и Саткинский</w:t>
            </w:r>
          </w:p>
          <w:p w:rsidR="001B3AF3" w:rsidRPr="00404918" w:rsidRDefault="001B3AF3" w:rsidP="00BB2B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711" w:type="dxa"/>
            <w:gridSpan w:val="2"/>
            <w:shd w:val="clear" w:color="auto" w:fill="FFFFFF"/>
          </w:tcPr>
          <w:p w:rsidR="001B3AF3" w:rsidRPr="000B50B9" w:rsidRDefault="000B50B9" w:rsidP="009B5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  <w:trHeight w:val="375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2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shd w:val="clear" w:color="auto" w:fill="FFFFFF"/>
          </w:tcPr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</w:p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47BF6" w:rsidP="00147B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начальника восстановит. поезда станции Златоуст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47BF6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профкома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147BF6" w:rsidP="009B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  <w:trHeight w:val="525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shd w:val="clear" w:color="auto" w:fill="FFFFFF"/>
          </w:tcPr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 xml:space="preserve">Гриер </w:t>
            </w:r>
          </w:p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 ГБУЗ «Станция скорой медицинской помощи» г. Златоуст</w:t>
            </w:r>
          </w:p>
        </w:tc>
        <w:tc>
          <w:tcPr>
            <w:tcW w:w="2268" w:type="dxa"/>
            <w:shd w:val="clear" w:color="auto" w:fill="FFFFFF"/>
          </w:tcPr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профсоюзной организации </w:t>
            </w:r>
          </w:p>
          <w:p w:rsidR="001B3AF3" w:rsidRPr="00803530" w:rsidRDefault="001B3AF3" w:rsidP="003E7C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ГБУЗ «Станция скорой медицинской помощи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gridAfter w:val="1"/>
          <w:wAfter w:w="30" w:type="dxa"/>
          <w:trHeight w:val="776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shd w:val="clear" w:color="auto" w:fill="FFFFFF"/>
          </w:tcPr>
          <w:p w:rsidR="001B3AF3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 xml:space="preserve">Игорь  </w:t>
            </w:r>
            <w:r w:rsidRPr="00AA6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3260" w:type="dxa"/>
            <w:shd w:val="clear" w:color="auto" w:fill="FFFFFF"/>
          </w:tcPr>
          <w:p w:rsidR="001B3AF3" w:rsidRPr="00AA6B94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Благотворительный фонд </w:t>
            </w:r>
          </w:p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сердце</w:t>
            </w:r>
          </w:p>
        </w:tc>
        <w:tc>
          <w:tcPr>
            <w:tcW w:w="2268" w:type="dxa"/>
            <w:shd w:val="clear" w:color="auto" w:fill="FFFFFF"/>
          </w:tcPr>
          <w:p w:rsidR="001B3AF3" w:rsidRPr="00AA6B94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общественного </w:t>
            </w: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по экологии и природопользованию на территории ЗГО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комиссии </w:t>
            </w:r>
            <w:r w:rsidRPr="00A0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палаты</w:t>
            </w: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0B50B9" w:rsidP="000B50B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Собрание депутатов ЗГО</w:t>
            </w:r>
          </w:p>
        </w:tc>
      </w:tr>
      <w:tr w:rsidR="001B3AF3" w:rsidRPr="00404918" w:rsidTr="001B3AF3">
        <w:trPr>
          <w:gridAfter w:val="1"/>
          <w:wAfter w:w="30" w:type="dxa"/>
          <w:trHeight w:val="188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Клаптюк Владимир  Николаевич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Походный атаман Златоустовского городского казачьего общества станица «Златоустовская»</w:t>
            </w:r>
          </w:p>
        </w:tc>
        <w:tc>
          <w:tcPr>
            <w:tcW w:w="2268" w:type="dxa"/>
            <w:shd w:val="clear" w:color="auto" w:fill="FFFFFF"/>
          </w:tcPr>
          <w:p w:rsidR="001B3AF3" w:rsidRPr="00AA6B94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Городское казачье  общество «Станица  Златоустовская»</w:t>
            </w:r>
            <w:proofErr w:type="gramStart"/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A6B94">
              <w:rPr>
                <w:rFonts w:ascii="Times New Roman" w:hAnsi="Times New Roman" w:cs="Times New Roman"/>
                <w:sz w:val="24"/>
                <w:szCs w:val="24"/>
              </w:rPr>
              <w:t>ООВ «Боевое братство»</w:t>
            </w:r>
          </w:p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0B50B9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ЗГО</w:t>
            </w:r>
          </w:p>
        </w:tc>
      </w:tr>
      <w:tr w:rsidR="001B3AF3" w:rsidRPr="00404918" w:rsidTr="001B3AF3">
        <w:trPr>
          <w:gridAfter w:val="1"/>
          <w:wAfter w:w="30" w:type="dxa"/>
          <w:trHeight w:val="1238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shd w:val="clear" w:color="auto" w:fill="FFFFFF"/>
          </w:tcPr>
          <w:p w:rsidR="001B3AF3" w:rsidRPr="00A27179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</w:t>
            </w:r>
          </w:p>
          <w:p w:rsidR="001B3AF3" w:rsidRPr="00A27179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Металлургия, директор по снабжению ООО ТД «Урал-Фактор»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3E7C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Председ.КТОС Прокатный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3E7C5C" w:rsidP="003E7C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депутатов ЗГО</w:t>
            </w:r>
          </w:p>
        </w:tc>
      </w:tr>
      <w:tr w:rsidR="001B3AF3" w:rsidRPr="00404918" w:rsidTr="001B3AF3">
        <w:trPr>
          <w:gridAfter w:val="1"/>
          <w:wAfter w:w="30" w:type="dxa"/>
          <w:trHeight w:val="363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A2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A2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спорту  МАУ СШОР № 8 «Уралочка»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3E7C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Клуба  ветеранов физической культуры и спорта 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gridAfter w:val="1"/>
          <w:wAfter w:w="30" w:type="dxa"/>
          <w:trHeight w:val="1214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ind w:left="284" w:hanging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FFFFFF"/>
          </w:tcPr>
          <w:p w:rsidR="001B3AF3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</w:p>
          <w:p w:rsidR="001B3AF3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B3AF3" w:rsidRPr="00FB750B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260" w:type="dxa"/>
            <w:shd w:val="clear" w:color="auto" w:fill="FFFFFF"/>
          </w:tcPr>
          <w:p w:rsidR="001B3AF3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билетного бюро</w:t>
            </w:r>
          </w:p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 вокзала г. Златоуста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06772A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="0014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первичной профсоюзной организации ЖД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gridAfter w:val="1"/>
          <w:wAfter w:w="30" w:type="dxa"/>
          <w:trHeight w:val="1605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</w:pPr>
            <w:r>
              <w:rPr>
                <w:lang w:val="en-US"/>
              </w:rPr>
              <w:t>11</w:t>
            </w:r>
          </w:p>
        </w:tc>
        <w:tc>
          <w:tcPr>
            <w:tcW w:w="1860" w:type="dxa"/>
            <w:shd w:val="clear" w:color="auto" w:fill="FFFFFF"/>
          </w:tcPr>
          <w:p w:rsidR="001B3AF3" w:rsidRPr="00A27179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sz w:val="24"/>
                <w:szCs w:val="24"/>
              </w:rPr>
              <w:t>Мирсаева</w:t>
            </w:r>
          </w:p>
          <w:p w:rsidR="001B3AF3" w:rsidRPr="00A27179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79"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</w:p>
          <w:p w:rsidR="001B3AF3" w:rsidRPr="004C7026" w:rsidRDefault="001B3AF3" w:rsidP="00BB2B70">
            <w:pPr>
              <w:spacing w:after="0"/>
            </w:pPr>
            <w:r w:rsidRPr="00A27179">
              <w:rPr>
                <w:rFonts w:ascii="Times New Roman" w:hAnsi="Times New Roman" w:cs="Times New Roman"/>
                <w:sz w:val="24"/>
                <w:szCs w:val="24"/>
              </w:rPr>
              <w:t>Мавлютяновна</w:t>
            </w:r>
            <w:r w:rsidRPr="004C7026"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1B3AF3" w:rsidRPr="004C7026" w:rsidRDefault="001B3AF3" w:rsidP="00BB2B70">
            <w:pPr>
              <w:spacing w:after="0"/>
            </w:pPr>
            <w:r>
              <w:t>Бухгалтер –кассир СНТ</w:t>
            </w:r>
          </w:p>
        </w:tc>
        <w:tc>
          <w:tcPr>
            <w:tcW w:w="2268" w:type="dxa"/>
            <w:shd w:val="clear" w:color="auto" w:fill="FFFFFF"/>
          </w:tcPr>
          <w:p w:rsidR="001B3AF3" w:rsidRDefault="001B3AF3" w:rsidP="00BB2B70">
            <w:pPr>
              <w:spacing w:after="0"/>
            </w:pPr>
            <w:r>
              <w:t xml:space="preserve">Экономист </w:t>
            </w:r>
          </w:p>
          <w:p w:rsidR="001B3AF3" w:rsidRPr="004C7026" w:rsidRDefault="001B3AF3" w:rsidP="00BB2B70">
            <w:pPr>
              <w:spacing w:after="0"/>
            </w:pPr>
            <w:r>
              <w:t>Председате</w:t>
            </w:r>
            <w:r w:rsidR="00147BF6">
              <w:t xml:space="preserve">ль МКД р-на Пр. им. </w:t>
            </w:r>
            <w:proofErr w:type="spellStart"/>
            <w:r w:rsidR="00147BF6">
              <w:t>Ю.А.Гагарина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1B3AF3" w:rsidRPr="004C7026" w:rsidRDefault="001B3AF3" w:rsidP="00BB2B70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3E7C5C" w:rsidRDefault="003E7C5C" w:rsidP="00BB2B70">
            <w:pPr>
              <w:spacing w:after="0"/>
              <w:jc w:val="center"/>
              <w:rPr>
                <w:sz w:val="24"/>
                <w:szCs w:val="24"/>
              </w:rPr>
            </w:pPr>
            <w:r w:rsidRPr="003E7C5C">
              <w:rPr>
                <w:sz w:val="24"/>
                <w:szCs w:val="24"/>
              </w:rPr>
              <w:t>Собрание депутатов ЗГО</w:t>
            </w:r>
          </w:p>
        </w:tc>
      </w:tr>
      <w:tr w:rsidR="001B3AF3" w:rsidRPr="00404918" w:rsidTr="001B3AF3">
        <w:trPr>
          <w:gridAfter w:val="1"/>
          <w:wAfter w:w="30" w:type="dxa"/>
          <w:trHeight w:val="1365"/>
        </w:trPr>
        <w:tc>
          <w:tcPr>
            <w:tcW w:w="579" w:type="dxa"/>
            <w:shd w:val="clear" w:color="auto" w:fill="FFFFFF"/>
          </w:tcPr>
          <w:p w:rsidR="001B3AF3" w:rsidRPr="000C7BFD" w:rsidRDefault="001B3AF3" w:rsidP="00BB2B70">
            <w:pPr>
              <w:spacing w:after="0"/>
            </w:pPr>
            <w:r>
              <w:t>12</w:t>
            </w:r>
          </w:p>
        </w:tc>
        <w:tc>
          <w:tcPr>
            <w:tcW w:w="1860" w:type="dxa"/>
            <w:shd w:val="clear" w:color="auto" w:fill="FFFFFF"/>
          </w:tcPr>
          <w:p w:rsidR="001B3AF3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Мухаметьянов</w:t>
            </w:r>
          </w:p>
          <w:p w:rsidR="001B3AF3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</w:p>
          <w:p w:rsidR="001B3AF3" w:rsidRPr="00A27179" w:rsidRDefault="001B3AF3" w:rsidP="00BB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Анилович</w:t>
            </w:r>
          </w:p>
        </w:tc>
        <w:tc>
          <w:tcPr>
            <w:tcW w:w="3260" w:type="dxa"/>
            <w:shd w:val="clear" w:color="auto" w:fill="FFFFFF"/>
          </w:tcPr>
          <w:p w:rsidR="001B3AF3" w:rsidRDefault="001B3AF3" w:rsidP="00BB2B70">
            <w:pPr>
              <w:spacing w:after="0"/>
            </w:pPr>
            <w:r>
              <w:t>ИП обувной салон «Реал»</w:t>
            </w:r>
          </w:p>
        </w:tc>
        <w:tc>
          <w:tcPr>
            <w:tcW w:w="2268" w:type="dxa"/>
            <w:shd w:val="clear" w:color="auto" w:fill="FFFFFF"/>
          </w:tcPr>
          <w:p w:rsidR="001B3AF3" w:rsidRDefault="001B3AF3" w:rsidP="00BB2B70">
            <w:pPr>
              <w:spacing w:after="0"/>
            </w:pPr>
            <w:r>
              <w:t>Член совета Махалля</w:t>
            </w:r>
          </w:p>
          <w:p w:rsidR="001B3AF3" w:rsidRDefault="00BB430E" w:rsidP="00BB2B70">
            <w:pPr>
              <w:spacing w:after="0"/>
            </w:pPr>
            <w:r>
              <w:t>местной мусульманской</w:t>
            </w:r>
          </w:p>
          <w:p w:rsidR="001B3AF3" w:rsidRDefault="001B3AF3" w:rsidP="00BB2B70">
            <w:pPr>
              <w:spacing w:after="0"/>
            </w:pPr>
            <w:r>
              <w:t xml:space="preserve">религиозной </w:t>
            </w:r>
            <w:r>
              <w:lastRenderedPageBreak/>
              <w:t xml:space="preserve">организации </w:t>
            </w:r>
          </w:p>
          <w:p w:rsidR="001B3AF3" w:rsidRDefault="001B3AF3" w:rsidP="00BB2B70">
            <w:pPr>
              <w:spacing w:after="0"/>
            </w:pPr>
            <w:r>
              <w:t xml:space="preserve">«Махалля Ахмад» № 938 </w:t>
            </w:r>
            <w:r w:rsidR="00BB430E">
              <w:t>г. Златоуст</w:t>
            </w:r>
          </w:p>
        </w:tc>
        <w:tc>
          <w:tcPr>
            <w:tcW w:w="1985" w:type="dxa"/>
            <w:shd w:val="clear" w:color="auto" w:fill="FFFFFF"/>
          </w:tcPr>
          <w:p w:rsidR="001B3AF3" w:rsidRPr="00FB750B" w:rsidRDefault="001B3AF3" w:rsidP="00BB2B70">
            <w:pPr>
              <w:spacing w:after="0"/>
              <w:rPr>
                <w:b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 Общественной палаты</w:t>
            </w:r>
            <w:r>
              <w:rPr>
                <w:b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</w:tcPr>
          <w:p w:rsidR="001B3AF3" w:rsidRPr="00147BF6" w:rsidRDefault="00147BF6" w:rsidP="009B5D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Отставнова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«Теплоэнергетик» оператор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Совета предс.МКД машзавода, член Совета МКД ЗГО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3E7C5C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по депо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Совета председателей МКД района метзавода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3E7C5C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членов ОП ЗГО</w:t>
            </w:r>
          </w:p>
        </w:tc>
      </w:tr>
      <w:tr w:rsidR="001B3AF3" w:rsidRPr="00404918" w:rsidTr="001B3AF3">
        <w:trPr>
          <w:gridAfter w:val="1"/>
          <w:wAfter w:w="30" w:type="dxa"/>
          <w:trHeight w:val="250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  <w:shd w:val="clear" w:color="auto" w:fill="FFFFFF"/>
          </w:tcPr>
          <w:p w:rsidR="001B3AF3" w:rsidRPr="002B2A2E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Упит </w:t>
            </w:r>
          </w:p>
          <w:p w:rsidR="001B3AF3" w:rsidRPr="002B2A2E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  <w:p w:rsidR="001B3AF3" w:rsidRPr="002B2A2E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</w:t>
            </w:r>
            <w:r w:rsidRPr="002B2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  <w:p w:rsidR="001B3AF3" w:rsidRPr="002B2A2E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AF3" w:rsidRPr="002B2A2E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муниципального автономного общеобразовательного учреждения «Средняя общеобразовательная школа № 35»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ЗГО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696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0B50B9" w:rsidP="009B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  <w:trHeight w:val="250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Лилия Николаевна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организации профсоюзов  ООО « ЗМЗ»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организации профсоюзов 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ООО « ЗМЗ»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Общественной палаты</w:t>
            </w: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1" w:type="dxa"/>
            <w:shd w:val="clear" w:color="auto" w:fill="FFFFFF"/>
          </w:tcPr>
          <w:p w:rsidR="001B3AF3" w:rsidRPr="000B50B9" w:rsidRDefault="000B50B9" w:rsidP="009B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Цой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«Русская строительная компания», директор по строительству»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3E7C5C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членов ОП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Чернов Максим Николаевич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Резчик металла ООО </w:t>
            </w:r>
          </w:p>
          <w:p w:rsidR="001B3AF3" w:rsidRPr="00404918" w:rsidRDefault="001B3AF3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«Завод-Стройтехника»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BB430E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Общественной</w:t>
            </w:r>
            <w:r w:rsidR="000B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организ. «Союз</w:t>
            </w:r>
            <w:r w:rsidR="000B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ветеранов Афганистана, Чечни и локальных </w:t>
            </w:r>
            <w:r w:rsidR="000B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конфликтов» ЗГО 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0B50B9" w:rsidRDefault="000B50B9" w:rsidP="009B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Шишкин Андрей Сергеевич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еральный </w:t>
            </w: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«Уралпромпроект»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1B3AF3" w:rsidP="000B50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="000B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первичной профсоюзной организации АО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0B50B9" w:rsidP="009B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ЗГО</w:t>
            </w:r>
          </w:p>
        </w:tc>
      </w:tr>
      <w:tr w:rsidR="001B3AF3" w:rsidRPr="00404918" w:rsidTr="001B3AF3">
        <w:trPr>
          <w:gridAfter w:val="1"/>
          <w:wAfter w:w="30" w:type="dxa"/>
        </w:trPr>
        <w:tc>
          <w:tcPr>
            <w:tcW w:w="579" w:type="dxa"/>
            <w:shd w:val="clear" w:color="auto" w:fill="FFFFFF"/>
          </w:tcPr>
          <w:p w:rsidR="001B3AF3" w:rsidRPr="003E2173" w:rsidRDefault="001B3AF3" w:rsidP="00BB2B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0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Ямалова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1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260" w:type="dxa"/>
            <w:shd w:val="clear" w:color="auto" w:fill="FFFFFF"/>
          </w:tcPr>
          <w:p w:rsidR="001B3AF3" w:rsidRPr="00404918" w:rsidRDefault="00BB430E" w:rsidP="00BB2B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«Златмуфта», мастер производственного цеха</w:t>
            </w:r>
          </w:p>
        </w:tc>
        <w:tc>
          <w:tcPr>
            <w:tcW w:w="2268" w:type="dxa"/>
            <w:shd w:val="clear" w:color="auto" w:fill="FFFFFF"/>
          </w:tcPr>
          <w:p w:rsidR="001B3AF3" w:rsidRPr="00404918" w:rsidRDefault="00BB430E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общественной организации АНОЦБиТКСиТ «Алтын тамак»</w:t>
            </w:r>
          </w:p>
        </w:tc>
        <w:tc>
          <w:tcPr>
            <w:tcW w:w="1985" w:type="dxa"/>
            <w:shd w:val="clear" w:color="auto" w:fill="FFFFFF"/>
          </w:tcPr>
          <w:p w:rsidR="001B3AF3" w:rsidRPr="00404918" w:rsidRDefault="001B3AF3" w:rsidP="00BB2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Общественной палаты</w:t>
            </w:r>
          </w:p>
        </w:tc>
        <w:tc>
          <w:tcPr>
            <w:tcW w:w="2681" w:type="dxa"/>
            <w:shd w:val="clear" w:color="auto" w:fill="FFFFFF"/>
          </w:tcPr>
          <w:p w:rsidR="001B3AF3" w:rsidRPr="00BB2B70" w:rsidRDefault="003E7C5C" w:rsidP="00BB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ЗГО</w:t>
            </w:r>
          </w:p>
        </w:tc>
      </w:tr>
    </w:tbl>
    <w:p w:rsidR="00D43DF4" w:rsidRPr="009A259B" w:rsidRDefault="00041BFC" w:rsidP="009A259B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43DF4" w:rsidRPr="009A259B" w:rsidSect="00404918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E07"/>
    <w:multiLevelType w:val="hybridMultilevel"/>
    <w:tmpl w:val="B8FE6800"/>
    <w:lvl w:ilvl="0" w:tplc="0419000F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3A5340A2"/>
    <w:multiLevelType w:val="hybridMultilevel"/>
    <w:tmpl w:val="155CC0C4"/>
    <w:lvl w:ilvl="0" w:tplc="1B1C8B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235A"/>
    <w:multiLevelType w:val="hybridMultilevel"/>
    <w:tmpl w:val="705C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922C4"/>
    <w:multiLevelType w:val="multilevel"/>
    <w:tmpl w:val="BB6CA5B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isLgl/>
      <w:lvlText w:val="%1.%2"/>
      <w:lvlJc w:val="left"/>
      <w:pPr>
        <w:ind w:left="420" w:hanging="420"/>
      </w:pPr>
      <w:rPr>
        <w:rFonts w:hint="default"/>
        <w:i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DA33BFC"/>
    <w:multiLevelType w:val="hybridMultilevel"/>
    <w:tmpl w:val="3372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76"/>
    <w:rsid w:val="000010C0"/>
    <w:rsid w:val="00025995"/>
    <w:rsid w:val="00035AA7"/>
    <w:rsid w:val="00041BFC"/>
    <w:rsid w:val="0006772A"/>
    <w:rsid w:val="000729F1"/>
    <w:rsid w:val="00074F12"/>
    <w:rsid w:val="00075DDF"/>
    <w:rsid w:val="000B50B9"/>
    <w:rsid w:val="000C7BFD"/>
    <w:rsid w:val="000D1213"/>
    <w:rsid w:val="000D7725"/>
    <w:rsid w:val="000E225F"/>
    <w:rsid w:val="000E279B"/>
    <w:rsid w:val="000E5090"/>
    <w:rsid w:val="000F2A88"/>
    <w:rsid w:val="000F5BFB"/>
    <w:rsid w:val="000F6C37"/>
    <w:rsid w:val="001032F9"/>
    <w:rsid w:val="00104E89"/>
    <w:rsid w:val="00131857"/>
    <w:rsid w:val="00147BF6"/>
    <w:rsid w:val="001644CA"/>
    <w:rsid w:val="00177FD5"/>
    <w:rsid w:val="0019737D"/>
    <w:rsid w:val="001B187A"/>
    <w:rsid w:val="001B3AF3"/>
    <w:rsid w:val="001B5C1D"/>
    <w:rsid w:val="001B6A5F"/>
    <w:rsid w:val="001D1906"/>
    <w:rsid w:val="00203833"/>
    <w:rsid w:val="0020730F"/>
    <w:rsid w:val="00210AAE"/>
    <w:rsid w:val="00210B85"/>
    <w:rsid w:val="00241A25"/>
    <w:rsid w:val="00255049"/>
    <w:rsid w:val="0029546E"/>
    <w:rsid w:val="00297FAC"/>
    <w:rsid w:val="002A7793"/>
    <w:rsid w:val="002B2A2E"/>
    <w:rsid w:val="002B3A9B"/>
    <w:rsid w:val="002C02D5"/>
    <w:rsid w:val="002D613E"/>
    <w:rsid w:val="002E29B8"/>
    <w:rsid w:val="00324A20"/>
    <w:rsid w:val="00354BA1"/>
    <w:rsid w:val="00360A4E"/>
    <w:rsid w:val="00364467"/>
    <w:rsid w:val="003824F7"/>
    <w:rsid w:val="0038400B"/>
    <w:rsid w:val="003E2173"/>
    <w:rsid w:val="003E7C5C"/>
    <w:rsid w:val="003F62B9"/>
    <w:rsid w:val="00404918"/>
    <w:rsid w:val="004517C2"/>
    <w:rsid w:val="00472240"/>
    <w:rsid w:val="004E1BA2"/>
    <w:rsid w:val="004F62B8"/>
    <w:rsid w:val="00515EF9"/>
    <w:rsid w:val="005272FD"/>
    <w:rsid w:val="005406E0"/>
    <w:rsid w:val="00570912"/>
    <w:rsid w:val="0057448F"/>
    <w:rsid w:val="005A4584"/>
    <w:rsid w:val="00620534"/>
    <w:rsid w:val="00645C90"/>
    <w:rsid w:val="0067781C"/>
    <w:rsid w:val="006961CF"/>
    <w:rsid w:val="006D0F22"/>
    <w:rsid w:val="006D2E58"/>
    <w:rsid w:val="006F12E6"/>
    <w:rsid w:val="00700DDB"/>
    <w:rsid w:val="00701271"/>
    <w:rsid w:val="00714073"/>
    <w:rsid w:val="00754D94"/>
    <w:rsid w:val="007729AC"/>
    <w:rsid w:val="007B0483"/>
    <w:rsid w:val="007C05F0"/>
    <w:rsid w:val="007C0974"/>
    <w:rsid w:val="007D7344"/>
    <w:rsid w:val="007E442D"/>
    <w:rsid w:val="007E6D1F"/>
    <w:rsid w:val="00803530"/>
    <w:rsid w:val="00805328"/>
    <w:rsid w:val="008335FF"/>
    <w:rsid w:val="00841368"/>
    <w:rsid w:val="00894506"/>
    <w:rsid w:val="00956955"/>
    <w:rsid w:val="009A259B"/>
    <w:rsid w:val="009B5D80"/>
    <w:rsid w:val="009C1CA4"/>
    <w:rsid w:val="009C4C2C"/>
    <w:rsid w:val="009D2747"/>
    <w:rsid w:val="009E3452"/>
    <w:rsid w:val="00A02705"/>
    <w:rsid w:val="00A266A8"/>
    <w:rsid w:val="00A27179"/>
    <w:rsid w:val="00A3472E"/>
    <w:rsid w:val="00A41411"/>
    <w:rsid w:val="00A775AD"/>
    <w:rsid w:val="00AA3ADB"/>
    <w:rsid w:val="00AA6B94"/>
    <w:rsid w:val="00AD1520"/>
    <w:rsid w:val="00AD376F"/>
    <w:rsid w:val="00AD7733"/>
    <w:rsid w:val="00B35E8F"/>
    <w:rsid w:val="00BB2149"/>
    <w:rsid w:val="00BB2B70"/>
    <w:rsid w:val="00BB430E"/>
    <w:rsid w:val="00BF07C3"/>
    <w:rsid w:val="00C2098C"/>
    <w:rsid w:val="00C333A6"/>
    <w:rsid w:val="00C75082"/>
    <w:rsid w:val="00C90E84"/>
    <w:rsid w:val="00C93F38"/>
    <w:rsid w:val="00CB28FC"/>
    <w:rsid w:val="00CD0BA8"/>
    <w:rsid w:val="00CF4356"/>
    <w:rsid w:val="00D06A7A"/>
    <w:rsid w:val="00D43BBF"/>
    <w:rsid w:val="00D43DF4"/>
    <w:rsid w:val="00D666D5"/>
    <w:rsid w:val="00D97FA7"/>
    <w:rsid w:val="00DA05BE"/>
    <w:rsid w:val="00DF7697"/>
    <w:rsid w:val="00E01D8B"/>
    <w:rsid w:val="00E21395"/>
    <w:rsid w:val="00E224B0"/>
    <w:rsid w:val="00E25D8B"/>
    <w:rsid w:val="00E50215"/>
    <w:rsid w:val="00E57D41"/>
    <w:rsid w:val="00E853C7"/>
    <w:rsid w:val="00E93953"/>
    <w:rsid w:val="00EB62F8"/>
    <w:rsid w:val="00ED6036"/>
    <w:rsid w:val="00F352FB"/>
    <w:rsid w:val="00F41476"/>
    <w:rsid w:val="00F52542"/>
    <w:rsid w:val="00F66051"/>
    <w:rsid w:val="00F8537E"/>
    <w:rsid w:val="00FB750B"/>
    <w:rsid w:val="00FD2FAD"/>
    <w:rsid w:val="00FD6EF7"/>
    <w:rsid w:val="00FE47B7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93"/>
  </w:style>
  <w:style w:type="paragraph" w:styleId="1">
    <w:name w:val="heading 1"/>
    <w:basedOn w:val="a"/>
    <w:next w:val="a"/>
    <w:link w:val="10"/>
    <w:uiPriority w:val="9"/>
    <w:qFormat/>
    <w:rsid w:val="00F41476"/>
    <w:pPr>
      <w:keepNext/>
      <w:keepLines/>
      <w:numPr>
        <w:numId w:val="1"/>
      </w:numPr>
      <w:spacing w:after="480" w:line="240" w:lineRule="auto"/>
      <w:ind w:left="-283" w:hanging="284"/>
      <w:outlineLvl w:val="0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0">
    <w:name w:val="heading 2"/>
    <w:basedOn w:val="2"/>
    <w:next w:val="a"/>
    <w:link w:val="21"/>
    <w:uiPriority w:val="9"/>
    <w:unhideWhenUsed/>
    <w:qFormat/>
    <w:rsid w:val="00F41476"/>
    <w:pPr>
      <w:spacing w:after="2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47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F41476"/>
    <w:rPr>
      <w:rFonts w:ascii="Calibri" w:eastAsia="Times New Roman" w:hAnsi="Calibri" w:cs="Times New Roman"/>
      <w:b/>
      <w:sz w:val="26"/>
      <w:szCs w:val="26"/>
    </w:rPr>
  </w:style>
  <w:style w:type="character" w:styleId="a3">
    <w:name w:val="Hyperlink"/>
    <w:uiPriority w:val="99"/>
    <w:unhideWhenUsed/>
    <w:rsid w:val="00F4147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4147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rsid w:val="00F41476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2">
    <w:name w:val="ЗАГОЛОВОК № 2"/>
    <w:basedOn w:val="a4"/>
    <w:rsid w:val="00F41476"/>
    <w:pPr>
      <w:numPr>
        <w:ilvl w:val="1"/>
        <w:numId w:val="1"/>
      </w:numPr>
      <w:tabs>
        <w:tab w:val="num" w:pos="360"/>
      </w:tabs>
      <w:spacing w:before="240"/>
      <w:ind w:left="0" w:hanging="567"/>
      <w:contextualSpacing w:val="0"/>
    </w:pPr>
    <w:rPr>
      <w:b/>
      <w:sz w:val="26"/>
      <w:szCs w:val="26"/>
      <w:lang w:eastAsia="ru-RU"/>
    </w:rPr>
  </w:style>
  <w:style w:type="paragraph" w:styleId="a6">
    <w:name w:val="No Spacing"/>
    <w:uiPriority w:val="1"/>
    <w:qFormat/>
    <w:rsid w:val="001644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93"/>
  </w:style>
  <w:style w:type="paragraph" w:styleId="1">
    <w:name w:val="heading 1"/>
    <w:basedOn w:val="a"/>
    <w:next w:val="a"/>
    <w:link w:val="10"/>
    <w:uiPriority w:val="9"/>
    <w:qFormat/>
    <w:rsid w:val="00F41476"/>
    <w:pPr>
      <w:keepNext/>
      <w:keepLines/>
      <w:numPr>
        <w:numId w:val="1"/>
      </w:numPr>
      <w:spacing w:after="480" w:line="240" w:lineRule="auto"/>
      <w:ind w:left="-283" w:hanging="284"/>
      <w:outlineLvl w:val="0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0">
    <w:name w:val="heading 2"/>
    <w:basedOn w:val="2"/>
    <w:next w:val="a"/>
    <w:link w:val="21"/>
    <w:uiPriority w:val="9"/>
    <w:unhideWhenUsed/>
    <w:qFormat/>
    <w:rsid w:val="00F41476"/>
    <w:pPr>
      <w:spacing w:after="2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47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F41476"/>
    <w:rPr>
      <w:rFonts w:ascii="Calibri" w:eastAsia="Times New Roman" w:hAnsi="Calibri" w:cs="Times New Roman"/>
      <w:b/>
      <w:sz w:val="26"/>
      <w:szCs w:val="26"/>
    </w:rPr>
  </w:style>
  <w:style w:type="character" w:styleId="a3">
    <w:name w:val="Hyperlink"/>
    <w:uiPriority w:val="99"/>
    <w:unhideWhenUsed/>
    <w:rsid w:val="00F4147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4147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rsid w:val="00F41476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2">
    <w:name w:val="ЗАГОЛОВОК № 2"/>
    <w:basedOn w:val="a4"/>
    <w:rsid w:val="00F41476"/>
    <w:pPr>
      <w:numPr>
        <w:ilvl w:val="1"/>
        <w:numId w:val="1"/>
      </w:numPr>
      <w:tabs>
        <w:tab w:val="num" w:pos="360"/>
      </w:tabs>
      <w:spacing w:before="240"/>
      <w:ind w:left="0" w:hanging="567"/>
      <w:contextualSpacing w:val="0"/>
    </w:pPr>
    <w:rPr>
      <w:b/>
      <w:sz w:val="26"/>
      <w:szCs w:val="26"/>
      <w:lang w:eastAsia="ru-RU"/>
    </w:rPr>
  </w:style>
  <w:style w:type="paragraph" w:styleId="a6">
    <w:name w:val="No Spacing"/>
    <w:uiPriority w:val="1"/>
    <w:qFormat/>
    <w:rsid w:val="001644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E78D6-0BE7-4EDF-A4F9-014CF53E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Письменный Максим Юрьевич</cp:lastModifiedBy>
  <cp:revision>51</cp:revision>
  <cp:lastPrinted>2023-12-07T05:08:00Z</cp:lastPrinted>
  <dcterms:created xsi:type="dcterms:W3CDTF">2021-12-16T05:52:00Z</dcterms:created>
  <dcterms:modified xsi:type="dcterms:W3CDTF">2025-12-03T10:16:00Z</dcterms:modified>
</cp:coreProperties>
</file>